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B5370C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B5370C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B5370C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B5370C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B5370C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B5370C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B5370C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B5370C" w:rsidRDefault="00886BCF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90.9pt;height:61.8pt;z-index:2516879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722955" w:rsidRPr="00A13F8E" w:rsidRDefault="00722955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</w:pPr>
                  <w:r w:rsidRPr="00A13F8E">
                    <w:rPr>
                      <w:rFonts w:ascii="Sylfaen" w:hAnsi="Sylfaen"/>
                      <w:b/>
                      <w:bCs/>
                      <w:noProof/>
                      <w:color w:val="000009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722955" w:rsidRPr="00B5370C" w:rsidRDefault="005F58C3" w:rsidP="00835204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5370C">
                    <w:rPr>
                      <w:rFonts w:ascii="Sylfaen" w:hAnsi="Sylfaen"/>
                      <w:sz w:val="24"/>
                      <w:szCs w:val="24"/>
                    </w:rPr>
                    <w:t>Լուսինե</w:t>
                  </w:r>
                  <w:proofErr w:type="spellEnd"/>
                  <w:r w:rsidRPr="00B5370C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C2D98" w:rsidRPr="00B5370C" w:rsidRDefault="00886BCF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722955" w:rsidRPr="00B5370C" w:rsidRDefault="008F5C97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B5370C">
                    <w:rPr>
                      <w:rFonts w:ascii="Sylfaen" w:hAnsi="Sylfaen"/>
                      <w:sz w:val="24"/>
                      <w:szCs w:val="24"/>
                    </w:rPr>
                    <w:t>Շաքի</w:t>
                  </w:r>
                </w:p>
              </w:txbxContent>
            </v:textbox>
          </v:shape>
        </w:pict>
      </w: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722955" w:rsidRPr="00B5370C" w:rsidRDefault="005F58C3" w:rsidP="002F7B2A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B5370C">
                    <w:rPr>
                      <w:rFonts w:ascii="Sylfaen" w:hAnsi="Sylfaen"/>
                      <w:sz w:val="24"/>
                      <w:szCs w:val="24"/>
                    </w:rPr>
                    <w:t>Օհանյան</w:t>
                  </w:r>
                  <w:proofErr w:type="spellEnd"/>
                </w:p>
              </w:txbxContent>
            </v:textbox>
          </v:shape>
        </w:pict>
      </w:r>
      <w:r w:rsidR="00B34652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B5370C" w:rsidRDefault="00B5370C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24.95pt;width:190.9pt;height:27.75pt;z-index:2517135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B5370C" w:rsidRDefault="00B5370C" w:rsidP="00B5370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Լուսինե</w:t>
                  </w:r>
                  <w:proofErr w:type="spellEnd"/>
                  <w:r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Sylfaen" w:hAnsi="Sylfaen"/>
                      <w:sz w:val="24"/>
                      <w:szCs w:val="24"/>
                    </w:rPr>
                    <w:t>Օհանյան</w:t>
                  </w:r>
                  <w:proofErr w:type="spellEnd"/>
                </w:p>
                <w:p w:rsidR="00722955" w:rsidRPr="006F10E5" w:rsidRDefault="00722955" w:rsidP="00320D39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B5370C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B5370C" w:rsidRDefault="00886BCF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722955" w:rsidRPr="00B5370C" w:rsidRDefault="0098023E" w:rsidP="005F58C3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B5370C">
                    <w:rPr>
                      <w:rFonts w:ascii="Sylfaen" w:hAnsi="Sylfaen"/>
                      <w:sz w:val="24"/>
                      <w:szCs w:val="24"/>
                    </w:rPr>
                    <w:t>098-09-01-73</w:t>
                  </w:r>
                </w:p>
              </w:txbxContent>
            </v:textbox>
          </v:shape>
        </w:pict>
      </w:r>
    </w:p>
    <w:p w:rsidR="00404AED" w:rsidRPr="00B5370C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B5370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B5370C" w:rsidRDefault="00886BCF" w:rsidP="00DC51B6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722955" w:rsidRPr="009B74BC" w:rsidRDefault="00722955" w:rsidP="009B286A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51B6" w:rsidRPr="00B5370C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B5370C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0D7B4E" w:rsidRDefault="000D7B4E" w:rsidP="00B5370C">
      <w:pPr>
        <w:pStyle w:val="BodyText"/>
        <w:spacing w:before="11"/>
        <w:ind w:left="450"/>
        <w:rPr>
          <w:rFonts w:ascii="Sylfaen" w:hAnsi="Sylfaen"/>
          <w:sz w:val="24"/>
          <w:szCs w:val="24"/>
        </w:rPr>
      </w:pPr>
    </w:p>
    <w:p w:rsidR="00DC51B6" w:rsidRPr="00B5370C" w:rsidRDefault="00DC51B6" w:rsidP="000D7B4E">
      <w:pPr>
        <w:pStyle w:val="BodyText"/>
        <w:numPr>
          <w:ilvl w:val="0"/>
          <w:numId w:val="29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B5370C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B5370C" w:rsidTr="00B5370C">
        <w:trPr>
          <w:trHeight w:val="1075"/>
        </w:trPr>
        <w:tc>
          <w:tcPr>
            <w:tcW w:w="11057" w:type="dxa"/>
          </w:tcPr>
          <w:p w:rsidR="00037955" w:rsidRPr="000D7B4E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B5370C" w:rsidRDefault="00ED3C22" w:rsidP="008F5C97">
            <w:pPr>
              <w:tabs>
                <w:tab w:val="left" w:pos="600"/>
                <w:tab w:val="left" w:pos="1052"/>
              </w:tabs>
              <w:rPr>
                <w:rFonts w:ascii="Sylfaen" w:hAnsi="Sylfaen"/>
                <w:sz w:val="24"/>
                <w:szCs w:val="24"/>
              </w:rPr>
            </w:pPr>
            <w:r w:rsidRPr="00B5370C">
              <w:rPr>
                <w:rFonts w:ascii="Sylfaen" w:hAnsi="Sylfaen"/>
                <w:sz w:val="24"/>
                <w:szCs w:val="24"/>
              </w:rPr>
              <w:t xml:space="preserve">     </w:t>
            </w:r>
            <w:r w:rsidR="00300EB4" w:rsidRPr="00B5370C">
              <w:rPr>
                <w:rFonts w:ascii="Sylfaen" w:hAnsi="Sylfaen"/>
                <w:sz w:val="24"/>
                <w:szCs w:val="24"/>
              </w:rPr>
              <w:t xml:space="preserve">      </w:t>
            </w:r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«</w:t>
            </w:r>
            <w:proofErr w:type="spellStart"/>
            <w:r w:rsidR="00860790"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Բարեկարգ</w:t>
            </w:r>
            <w:proofErr w:type="spellEnd"/>
            <w:r w:rsidR="00860790"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860790"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բնակավայր</w:t>
            </w:r>
            <w:proofErr w:type="spellEnd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»</w:t>
            </w:r>
          </w:p>
        </w:tc>
      </w:tr>
    </w:tbl>
    <w:p w:rsidR="00292622" w:rsidRPr="00B5370C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B5370C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B5370C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B5370C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1057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835204" w:rsidRPr="00B5370C" w:rsidTr="00B5370C">
        <w:trPr>
          <w:trHeight w:val="1119"/>
        </w:trPr>
        <w:tc>
          <w:tcPr>
            <w:tcW w:w="11057" w:type="dxa"/>
          </w:tcPr>
          <w:p w:rsidR="00835204" w:rsidRPr="00B5370C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B5370C" w:rsidRDefault="00AD765B" w:rsidP="00D10C69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Սյունիքի մարզ, </w:t>
            </w:r>
            <w:r w:rsidR="008F5C97" w:rsidRPr="00B5370C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="00E920DE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</w:t>
            </w:r>
            <w:r w:rsidR="001E2B62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, </w:t>
            </w:r>
            <w:r w:rsidR="00D10C69"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ջրահեռացման համակարգ</w:t>
            </w:r>
          </w:p>
        </w:tc>
      </w:tr>
    </w:tbl>
    <w:p w:rsidR="00DC51B6" w:rsidRPr="00B5370C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2F4067" w:rsidRPr="00B5370C" w:rsidRDefault="002F4067" w:rsidP="002F4067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Pr="00B5370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B5370C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B5370C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2F4067" w:rsidRPr="00B5370C" w:rsidRDefault="002F4067" w:rsidP="002F4067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1043"/>
      </w:tblGrid>
      <w:tr w:rsidR="002F4067" w:rsidRPr="00B5370C" w:rsidTr="00B5370C">
        <w:tc>
          <w:tcPr>
            <w:tcW w:w="11043" w:type="dxa"/>
          </w:tcPr>
          <w:p w:rsidR="002F4067" w:rsidRPr="00B5370C" w:rsidRDefault="002F4067" w:rsidP="00B5370C">
            <w:pPr>
              <w:tabs>
                <w:tab w:val="left" w:pos="1052"/>
                <w:tab w:val="left" w:pos="10793"/>
              </w:tabs>
              <w:spacing w:line="276" w:lineRule="auto"/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Շաքի բնակավայրը գտնվում է ՀՀ Սյունիքի մարզում, Սիսիանի բազմաբնակավայր համայնքում: Բնակավայրը գտնվում է Սիսիան</w:t>
            </w:r>
            <w:r w:rsidRPr="00B5370C">
              <w:rPr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քաղաքից</w:t>
            </w:r>
            <w:r w:rsidRPr="00B5370C">
              <w:rPr>
                <w:sz w:val="24"/>
                <w:szCs w:val="24"/>
                <w:lang w:val="hy-AM"/>
              </w:rPr>
              <w:t xml:space="preserve"> 6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B5370C">
              <w:rPr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դեպի</w:t>
            </w:r>
            <w:r w:rsidRPr="00B5370C">
              <w:rPr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հյուսիս</w:t>
            </w:r>
            <w:r w:rsidRPr="00B5370C">
              <w:rPr>
                <w:sz w:val="24"/>
                <w:szCs w:val="24"/>
                <w:lang w:val="hy-AM"/>
              </w:rPr>
              <w:t>-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արևմուտք</w:t>
            </w:r>
            <w:r w:rsidRPr="00B5370C">
              <w:rPr>
                <w:sz w:val="24"/>
                <w:szCs w:val="24"/>
                <w:lang w:val="hy-AM"/>
              </w:rPr>
              <w:t xml:space="preserve">,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Մ</w:t>
            </w:r>
            <w:r w:rsidRPr="00B5370C">
              <w:rPr>
                <w:sz w:val="24"/>
                <w:szCs w:val="24"/>
                <w:lang w:val="hy-AM"/>
              </w:rPr>
              <w:t xml:space="preserve">2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մայրուղու</w:t>
            </w:r>
            <w:r w:rsidRPr="00B5370C">
              <w:rPr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հարևանությամբ</w:t>
            </w:r>
            <w:r w:rsidRPr="00B5370C">
              <w:rPr>
                <w:sz w:val="24"/>
                <w:szCs w:val="24"/>
                <w:lang w:val="hy-AM"/>
              </w:rPr>
              <w:t xml:space="preserve">,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մարզկենտրոնից՝</w:t>
            </w:r>
            <w:r w:rsidRPr="00B5370C">
              <w:rPr>
                <w:sz w:val="24"/>
                <w:szCs w:val="24"/>
                <w:lang w:val="hy-AM"/>
              </w:rPr>
              <w:t xml:space="preserve"> 98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կմ</w:t>
            </w:r>
            <w:r w:rsidRPr="00B5370C">
              <w:rPr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հեռավորության</w:t>
            </w:r>
            <w:r w:rsidRPr="00B5370C">
              <w:rPr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վրա</w:t>
            </w:r>
            <w:r w:rsidRPr="00B5370C">
              <w:rPr>
                <w:sz w:val="24"/>
                <w:szCs w:val="24"/>
                <w:lang w:val="hy-AM"/>
              </w:rPr>
              <w:t xml:space="preserve">: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Բարձրությունը ծովի մակարդակից </w:t>
            </w:r>
            <w:r w:rsidRPr="00B5370C">
              <w:rPr>
                <w:rFonts w:ascii="Sylfaen" w:hAnsi="Sylfaen" w:cs="Sylfaen"/>
                <w:bCs/>
                <w:sz w:val="24"/>
                <w:szCs w:val="24"/>
                <w:lang w:val="hy-AM"/>
              </w:rPr>
              <w:t>1720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մ է: Շաքի գետի վրա են գտնվում Շաքիի ջրվեժը, որը զբոսաշրջային մեծ հետաքրքրություն է ներկայացնում և ՀԷԿ-ը։ Հարուստ է բազալտի հանքերով: Բնակավայրի հողային ֆոնդը կազմում է 7400 հա, այդ թվում` գյուղատնտեսական նշանակության հողեր` 7165 հա: Բնակչության թիվը կազմում է 1325, որոնք հիմնականում զբաղվում են դաշտավարությամբ և անասնապահությամբ: Շաքի բնակավայրում գործում է հիմնական դպրոց, մանկապարտեզ, բուժկետ:</w:t>
            </w:r>
          </w:p>
          <w:p w:rsidR="002F4067" w:rsidRPr="00B5370C" w:rsidRDefault="002F4067" w:rsidP="00B5370C">
            <w:pPr>
              <w:tabs>
                <w:tab w:val="left" w:pos="10490"/>
              </w:tabs>
              <w:ind w:left="20" w:right="258"/>
              <w:jc w:val="center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Հիմնախնդիրը՝</w:t>
            </w:r>
          </w:p>
          <w:p w:rsidR="002F4067" w:rsidRPr="00B5370C" w:rsidRDefault="002F4067" w:rsidP="002F4067">
            <w:pPr>
              <w:tabs>
                <w:tab w:val="left" w:pos="10490"/>
              </w:tabs>
              <w:ind w:left="284" w:right="258" w:firstLine="283"/>
              <w:jc w:val="center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2F4067" w:rsidRPr="00B5370C" w:rsidRDefault="002F4067" w:rsidP="00B5370C">
            <w:pPr>
              <w:tabs>
                <w:tab w:val="left" w:pos="10490"/>
              </w:tabs>
              <w:ind w:left="20" w:right="258"/>
              <w:jc w:val="center"/>
              <w:rPr>
                <w:rFonts w:ascii="Sylfaen" w:hAnsi="Sylfaen" w:cs="Sylfaen"/>
                <w:b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Շաքի բնակավայրի կենտրոնական փողոցը հաճախ դժվարանցանելի է ջրահեռացման համակարգի չգործելու պատճառով:</w:t>
            </w:r>
          </w:p>
          <w:p w:rsidR="002F4067" w:rsidRPr="00B5370C" w:rsidRDefault="002F4067" w:rsidP="00B5370C">
            <w:pPr>
              <w:pStyle w:val="BodyText"/>
              <w:tabs>
                <w:tab w:val="left" w:pos="10793"/>
              </w:tabs>
              <w:spacing w:line="276" w:lineRule="auto"/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Շաքի բնակավայրը տեղակայված է բնական թեքության վրա, իսկ կենտրոնական հատվածը առավել թեք է: Բնակավայրը հիմնականում ապահովված է ջրահեռացման համակարգով, սակայն կենտրոնական փողոցի ջրահեռացման առուները գտնվում են խիստ անմխիթար վիճակում, ժամանակի ընթացքում վնասվել են ու քայքայվել,  լցվել հողով ու ջրի բերվածքներով: Դրա հետևանքով էլ ջրահեռացման համակարգը չի գործում և հորդառատ անձրևների ժամանակ հեղեղները «լվանում» են փողոցի վերին շերտը: Դա է պատճառը, որ ներկայումս փողոցը հայտնվել է ավելի ցածր դիրքում, քան տեղադրված են ջրատար առուները՝ անհնարին դարձնելով ջրահեռացումը: Փողոցի այդ հատվածը բանուկ է և առկա խնդիրները պատճառ են հանդիսանում հակասանիտարական վիճակների առաջացման համար: Փողոցի անբարեկարգ վիճակը անցորդների տեղաշարժման ու տրանսպորտային միջոցների երթևեկության համար լրացուցիչ դժվարությունների և վտանգների պատճառ է հանդիսանում: Ծրագրով նախատեսվում է քանդել և դուրս բերել փողոցի 100մ երկարությամբ ջրահեռացման կիսախողովակները  և տեղադրել նոր  կիսախողովակներ՝ միացնելով մոտակա փողոցի ջրահեռացման համակարգին:</w:t>
            </w:r>
          </w:p>
          <w:p w:rsidR="002F4067" w:rsidRDefault="002F4067" w:rsidP="00B5370C">
            <w:pPr>
              <w:pStyle w:val="BodyText"/>
              <w:tabs>
                <w:tab w:val="left" w:pos="10793"/>
              </w:tabs>
              <w:ind w:left="20" w:right="34" w:firstLine="425"/>
              <w:jc w:val="both"/>
              <w:rPr>
                <w:rFonts w:ascii="Sylfaen" w:hAnsi="Sylfaen" w:cs="Sylfaen"/>
                <w:sz w:val="24"/>
                <w:szCs w:val="24"/>
                <w:lang w:val="en-US"/>
              </w:rPr>
            </w:pP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09.11.2019թ. «Մասնակցային բյուջետավորում» ծրագրի շրջանակներում Շաքի բնակավայրում կազմակերպված հանրային քննարկաման ժամանակ բնակավայրի խնդիրների առաջնահերթությունների որոշման արդյունքում կենտրոնական փողոցներից մեկի ջրահեռացման համակարգի վերակառուցման  անհրաժեշտությունը առաջնահերթ խնդիրների շարքում համարվել է երրորդը։</w:t>
            </w:r>
          </w:p>
          <w:p w:rsidR="000D7B4E" w:rsidRPr="000D7B4E" w:rsidRDefault="000D7B4E" w:rsidP="00B5370C">
            <w:pPr>
              <w:pStyle w:val="BodyText"/>
              <w:tabs>
                <w:tab w:val="left" w:pos="10793"/>
              </w:tabs>
              <w:ind w:left="20" w:right="34" w:firstLine="425"/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</w:tr>
    </w:tbl>
    <w:p w:rsidR="00422B77" w:rsidRPr="00B5370C" w:rsidRDefault="00422B77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B5370C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B5370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B5370C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B5370C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B5370C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B5370C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B5370C" w:rsidTr="006B01CB">
        <w:trPr>
          <w:trHeight w:val="3378"/>
        </w:trPr>
        <w:tc>
          <w:tcPr>
            <w:tcW w:w="10877" w:type="dxa"/>
          </w:tcPr>
          <w:p w:rsidR="00F72ABF" w:rsidRPr="00B5370C" w:rsidRDefault="00BD7705" w:rsidP="00B5370C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2A3A7C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շրջակա</w:t>
            </w:r>
            <w:r w:rsidR="00725AE1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="00725AE1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725AE1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</w:t>
            </w:r>
            <w:r w:rsidR="00F72AB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անություն</w:t>
            </w:r>
            <w:r w:rsidR="00DE358C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DE358C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="00DE358C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6B01CB" w:rsidRPr="00B5370C" w:rsidRDefault="00BD7705" w:rsidP="00B5370C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2A3A7C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կոմունալ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6B01CB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="006B01CB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6B01CB" w:rsidRPr="00B5370C" w:rsidRDefault="006B01CB" w:rsidP="00B5370C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2A3A7C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մշակույթ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6B01CB" w:rsidRPr="00B5370C" w:rsidRDefault="006B01CB" w:rsidP="00B5370C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2A3A7C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կրթություն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 </w:t>
            </w:r>
          </w:p>
          <w:bookmarkStart w:id="0" w:name="Check1"/>
          <w:p w:rsidR="003751DF" w:rsidRPr="00B5370C" w:rsidRDefault="004B293C" w:rsidP="00B5370C">
            <w:pPr>
              <w:tabs>
                <w:tab w:val="left" w:pos="605"/>
              </w:tabs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</w:rPr>
              <w:fldChar w:fldCharType="end"/>
            </w:r>
            <w:bookmarkEnd w:id="0"/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8778CA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ենթակառուցվածքներ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6B01CB" w:rsidRPr="00B5370C" w:rsidRDefault="006B01CB" w:rsidP="00B5370C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2A3A7C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սոցիալական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առողջապահություն</w:t>
            </w:r>
          </w:p>
          <w:p w:rsidR="00725AE1" w:rsidRPr="00B5370C" w:rsidRDefault="006B01CB" w:rsidP="00B5370C">
            <w:pPr>
              <w:pStyle w:val="ListParagraph"/>
              <w:spacing w:line="360" w:lineRule="auto"/>
              <w:ind w:left="32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="002A3A7C" w:rsidRPr="00B5370C">
              <w:rPr>
                <w:rFonts w:ascii="Sylfaen" w:hAnsi="Sylfaen" w:cs="Sylfaen"/>
                <w:color w:val="000009"/>
                <w:sz w:val="24"/>
                <w:szCs w:val="24"/>
              </w:rPr>
              <w:t xml:space="preserve"> 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մանրամասնել</w:t>
            </w:r>
            <w:r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</w:tc>
      </w:tr>
    </w:tbl>
    <w:p w:rsidR="00272F95" w:rsidRPr="00B5370C" w:rsidRDefault="00272F95" w:rsidP="00272F95">
      <w:pPr>
        <w:pStyle w:val="ListParagraph"/>
        <w:rPr>
          <w:rFonts w:ascii="Sylfaen" w:hAnsi="Sylfaen"/>
          <w:color w:val="000000"/>
          <w:sz w:val="24"/>
          <w:szCs w:val="24"/>
        </w:rPr>
      </w:pPr>
    </w:p>
    <w:p w:rsidR="004E5774" w:rsidRPr="00B5370C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B5370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B5370C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B5370C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B5370C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B5370C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B5370C" w:rsidTr="009E2D54">
        <w:trPr>
          <w:trHeight w:val="857"/>
        </w:trPr>
        <w:tc>
          <w:tcPr>
            <w:tcW w:w="10967" w:type="dxa"/>
          </w:tcPr>
          <w:p w:rsidR="00B5370C" w:rsidRDefault="00B5370C" w:rsidP="00EB7F80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EB7F80" w:rsidRPr="00B5370C" w:rsidRDefault="00EB7F80" w:rsidP="00EB7F80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Ապահովել Շաքի բնակավայրի կենտրոնական հատվածում բնակիչների և տրանսպորտային միջոցների անվտանգ երթևեկությունը՝ փողոցի ջրահեռացման ապահովման միջոցով։</w:t>
            </w:r>
          </w:p>
          <w:p w:rsidR="006B01CB" w:rsidRPr="00B5370C" w:rsidRDefault="006B01CB" w:rsidP="00DA411F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B5370C" w:rsidRDefault="00B5370C" w:rsidP="00B5370C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B5370C" w:rsidRPr="00B5370C" w:rsidRDefault="00B5370C" w:rsidP="00B5370C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B5370C" w:rsidRDefault="00B5370C" w:rsidP="00B5370C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B5370C" w:rsidRDefault="00B5370C" w:rsidP="00B5370C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B5370C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B5370C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B5370C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B5370C" w:rsidTr="00434206">
        <w:trPr>
          <w:trHeight w:val="1187"/>
        </w:trPr>
        <w:tc>
          <w:tcPr>
            <w:tcW w:w="10967" w:type="dxa"/>
          </w:tcPr>
          <w:p w:rsidR="009E2D54" w:rsidRPr="00B5370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bookmarkStart w:id="1" w:name="_GoBack"/>
            <w:bookmarkEnd w:id="1"/>
            <w:proofErr w:type="spellStart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B5370C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44000D" w:rsidRPr="00B5370C" w:rsidRDefault="003C5A9B" w:rsidP="006B01CB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Ապահովել</w:t>
            </w:r>
            <w:proofErr w:type="spellEnd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բնակավայրի</w:t>
            </w:r>
            <w:proofErr w:type="spellEnd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կենտրոնական</w:t>
            </w:r>
            <w:proofErr w:type="spellEnd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հատվածի</w:t>
            </w:r>
            <w:proofErr w:type="spellEnd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ջրահեռացումը</w:t>
            </w:r>
            <w:proofErr w:type="spellEnd"/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3C5A9B" w:rsidRPr="00B5370C" w:rsidRDefault="003C5A9B" w:rsidP="006B01CB">
            <w:pPr>
              <w:pStyle w:val="ListParagraph"/>
              <w:widowControl/>
              <w:numPr>
                <w:ilvl w:val="0"/>
                <w:numId w:val="24"/>
              </w:numPr>
              <w:tabs>
                <w:tab w:val="left" w:pos="1052"/>
              </w:tabs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r w:rsidRPr="00B5370C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  <w:t>Բարեկարգել ջրահեռացման առուների հարակից տարածքը:</w:t>
            </w:r>
          </w:p>
          <w:p w:rsidR="003C5A9B" w:rsidRPr="00B5370C" w:rsidRDefault="003C5A9B" w:rsidP="003C5A9B">
            <w:pPr>
              <w:pStyle w:val="ListParagraph"/>
              <w:widowControl/>
              <w:tabs>
                <w:tab w:val="left" w:pos="1052"/>
              </w:tabs>
              <w:autoSpaceDE/>
              <w:autoSpaceDN/>
              <w:ind w:left="132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FA0587" w:rsidRPr="00B5370C" w:rsidRDefault="00FA0587" w:rsidP="00172BBF">
      <w:pPr>
        <w:jc w:val="bot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B5370C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B5370C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B5370C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B5370C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B5370C" w:rsidTr="00BA4A8D">
        <w:trPr>
          <w:trHeight w:val="620"/>
        </w:trPr>
        <w:tc>
          <w:tcPr>
            <w:tcW w:w="10967" w:type="dxa"/>
          </w:tcPr>
          <w:p w:rsidR="00EB7F80" w:rsidRPr="00B5370C" w:rsidRDefault="00282FCF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Արդյունք</w:t>
            </w:r>
            <w:r w:rsidRPr="00B5370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 1.</w:t>
            </w:r>
            <w:r w:rsidR="00B71876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8778CA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EB7F80" w:rsidRPr="00B5370C"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  <w:t xml:space="preserve">Ապահովվել է հետիոտների և տրանսպորտային միջոցների հարմարավետ և անվտանգ երթևեկությունը: </w:t>
            </w:r>
          </w:p>
          <w:p w:rsidR="00EB7F80" w:rsidRPr="00B5370C" w:rsidRDefault="00EB7F80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b/>
                <w:i/>
                <w:sz w:val="24"/>
                <w:szCs w:val="24"/>
                <w:lang w:val="hy-AM"/>
              </w:rPr>
            </w:pPr>
          </w:p>
          <w:p w:rsidR="00607DF7" w:rsidRPr="00B5370C" w:rsidRDefault="00EB7F80" w:rsidP="00AB6895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 - </w:t>
            </w:r>
            <w:r w:rsidR="0044000D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Շաքի բնակավայրի </w:t>
            </w:r>
            <w:r w:rsidR="00607DF7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կենտրոնական հատվածում լիարժեք գործում է ջրահեռացման </w:t>
            </w:r>
            <w:r w:rsidR="00025F7A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վերակառուցված և նորացված </w:t>
            </w:r>
            <w:r w:rsidR="00607DF7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համակարգը</w:t>
            </w:r>
            <w:r w:rsidR="00025F7A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, բարելավվել է ջրահեռացման ծառայության</w:t>
            </w:r>
            <w:r w:rsidR="00BC1202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մատուցման</w:t>
            </w:r>
            <w:r w:rsidR="00025F7A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որակը:</w:t>
            </w:r>
            <w:r w:rsidR="00607DF7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961D22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Ջրահեռացման կիսախողովակները քանդվել-հանվել են, ի</w:t>
            </w:r>
            <w:r w:rsidR="00405332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րականացվել են հողային աշխատանքներ</w:t>
            </w:r>
            <w:r w:rsidR="00961D22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՝ հողը դուրս է բերվել </w:t>
            </w:r>
            <w:r w:rsidR="00405332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(</w:t>
            </w:r>
            <w:r w:rsidR="00173E20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100մ</w:t>
            </w:r>
            <w:r w:rsidR="00405332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)</w:t>
            </w:r>
            <w:r w:rsidR="00173E20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, տեղադրվել են նոր կիսախողովակներ (100մ), </w:t>
            </w:r>
            <w:r w:rsidR="00173E20" w:rsidRPr="00B5370C">
              <w:rPr>
                <w:rFonts w:ascii="Sylfaen" w:hAnsi="Sylfaen" w:cs="Sylfaen"/>
                <w:sz w:val="24"/>
                <w:szCs w:val="24"/>
                <w:lang w:val="hy-AM"/>
              </w:rPr>
              <w:t>բարեկարգվել է ջրահեռացման առուների հարակից տարածքը:</w:t>
            </w:r>
          </w:p>
          <w:p w:rsidR="00BA4A8D" w:rsidRPr="00B5370C" w:rsidRDefault="00BA4A8D" w:rsidP="00AB6895">
            <w:pPr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</w:p>
          <w:p w:rsidR="00EB7F80" w:rsidRPr="00B5370C" w:rsidRDefault="00282FCF" w:rsidP="00025F7A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 </w:t>
            </w:r>
            <w:r w:rsidR="00BC1202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2</w:t>
            </w:r>
            <w:r w:rsidR="00BA4A8D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. </w:t>
            </w:r>
            <w:r w:rsidR="0053479C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</w:t>
            </w:r>
            <w:r w:rsidR="00BC1202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  </w:t>
            </w:r>
            <w:r w:rsidR="00135584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Ա</w:t>
            </w:r>
            <w:r w:rsidR="00173E20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րդյու</w:t>
            </w:r>
            <w:r w:rsidR="00135584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նավետ </w:t>
            </w:r>
            <w:r w:rsidR="00BA4A8D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գործող </w:t>
            </w:r>
            <w:r w:rsidR="00607DF7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ջրահեռացման համակարգի շնորհիվ բնակավայրի կենտրոնական հատվածը </w:t>
            </w:r>
            <w:r w:rsidR="00405332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դարձել է ավելի </w:t>
            </w:r>
            <w:r w:rsidR="00607DF7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>բարեկարգ</w:t>
            </w:r>
            <w:r w:rsidR="00173E20"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 ու մաքուր: </w:t>
            </w:r>
          </w:p>
          <w:p w:rsidR="00445385" w:rsidRPr="00B5370C" w:rsidRDefault="00EB7F80" w:rsidP="00025F7A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i/>
                <w:sz w:val="24"/>
                <w:szCs w:val="24"/>
                <w:lang w:val="hy-AM"/>
              </w:rPr>
              <w:t xml:space="preserve">Արդյունքի ցուցանիշ - </w:t>
            </w:r>
            <w:r w:rsidR="003C5A9B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Բնակիչների տեղաշարժման և տրանսպորտային միջոցների երթևեկության ժամանակ դժվարություններ չեն առաջանում</w:t>
            </w:r>
            <w:r w:rsidR="00E94CD6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>:</w:t>
            </w:r>
            <w:r w:rsidR="00445385"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445385" w:rsidRPr="00B5370C">
              <w:rPr>
                <w:rFonts w:ascii="Sylfaen" w:hAnsi="Sylfaen" w:cs="Sylfaen"/>
                <w:sz w:val="24"/>
                <w:szCs w:val="24"/>
                <w:lang w:val="hy-AM"/>
              </w:rPr>
              <w:t>Բնակավայրի արտքին տեսքը գրավիչ է զբոսաշրջիկների համար</w:t>
            </w:r>
            <w:r w:rsidR="00445385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: </w:t>
            </w:r>
          </w:p>
          <w:p w:rsidR="00025F7A" w:rsidRPr="00B5370C" w:rsidRDefault="00025F7A" w:rsidP="00025F7A">
            <w:pPr>
              <w:tabs>
                <w:tab w:val="left" w:pos="1052"/>
              </w:tabs>
              <w:ind w:left="2057" w:hanging="1530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B4464A" w:rsidRPr="00B5370C" w:rsidRDefault="00B4464A" w:rsidP="00F5235A">
      <w:pPr>
        <w:pStyle w:val="TableParagraph"/>
        <w:tabs>
          <w:tab w:val="left" w:pos="8212"/>
        </w:tabs>
        <w:rPr>
          <w:rFonts w:ascii="Sylfaen" w:hAnsi="Sylfaen"/>
          <w:sz w:val="24"/>
          <w:szCs w:val="24"/>
          <w:lang w:val="hy-AM"/>
        </w:rPr>
      </w:pPr>
    </w:p>
    <w:p w:rsidR="00773C74" w:rsidRPr="00B5370C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B5370C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217"/>
        <w:gridCol w:w="3006"/>
        <w:gridCol w:w="379"/>
        <w:gridCol w:w="379"/>
        <w:gridCol w:w="379"/>
        <w:gridCol w:w="379"/>
        <w:gridCol w:w="379"/>
        <w:gridCol w:w="379"/>
        <w:gridCol w:w="380"/>
        <w:gridCol w:w="380"/>
        <w:gridCol w:w="380"/>
        <w:gridCol w:w="380"/>
        <w:gridCol w:w="380"/>
        <w:gridCol w:w="380"/>
      </w:tblGrid>
      <w:tr w:rsidR="00B5370C" w:rsidRPr="00B5370C" w:rsidTr="00B5370C">
        <w:trPr>
          <w:trHeight w:val="377"/>
        </w:trPr>
        <w:tc>
          <w:tcPr>
            <w:tcW w:w="2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5370C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2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5370C" w:rsidRDefault="00153ADA" w:rsidP="00B5370C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B5370C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B5370C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5370C" w:rsidRDefault="00153ADA" w:rsidP="009F7943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5370C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B5370C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5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B5370C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B5370C" w:rsidRPr="00B5370C" w:rsidTr="00886BCF">
        <w:trPr>
          <w:trHeight w:val="435"/>
        </w:trPr>
        <w:tc>
          <w:tcPr>
            <w:tcW w:w="2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5370C" w:rsidRDefault="00153ADA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2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5370C" w:rsidRDefault="00153ADA" w:rsidP="009F7943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B5370C" w:rsidRDefault="00153ADA" w:rsidP="009F7943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B67B62" w:rsidP="009F7943">
            <w:pPr>
              <w:jc w:val="center"/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</w:pPr>
            <w:r w:rsidRPr="00B5370C">
              <w:rPr>
                <w:rFonts w:ascii="Sylfaen" w:hAnsi="Sylfaen"/>
                <w:b/>
                <w:color w:val="000000" w:themeColor="text1"/>
                <w:sz w:val="16"/>
                <w:szCs w:val="16"/>
              </w:rPr>
              <w:t>12</w:t>
            </w:r>
          </w:p>
        </w:tc>
      </w:tr>
      <w:tr w:rsidR="00B5370C" w:rsidRPr="00B5370C" w:rsidTr="00B5370C">
        <w:trPr>
          <w:trHeight w:val="440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961D22" w:rsidP="00025F7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Ջրահեռացման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առուների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քանդման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</w:t>
            </w:r>
            <w:proofErr w:type="spellEnd"/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B5370C" w:rsidRPr="00B5370C" w:rsidTr="00B5370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B4464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153ADA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961D22" w:rsidP="00025F7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Հողային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</w:t>
            </w:r>
            <w:proofErr w:type="spellEnd"/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B5370C" w:rsidRDefault="00153ADA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B5370C" w:rsidRPr="00B5370C" w:rsidTr="00B5370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B5370C">
              <w:rPr>
                <w:rFonts w:ascii="Sylfaen" w:hAnsi="Sylfaen" w:cs="Sylfae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Ջրահեռացման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կիսախողովակների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3A7C" w:rsidRPr="00B5370C" w:rsidRDefault="002A3A7C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B5370C" w:rsidRPr="00B5370C" w:rsidTr="00B5370C"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B5370C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C66DF7" w:rsidP="00025F7A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Ջրահեռացման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առուների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հարակից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տարածքի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բարեկարգման</w:t>
            </w:r>
            <w:proofErr w:type="spellEnd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աշխատանքներ</w:t>
            </w:r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</w:t>
            </w:r>
            <w:proofErr w:type="spellEnd"/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իրականացում</w:t>
            </w:r>
            <w:proofErr w:type="spellEnd"/>
          </w:p>
        </w:tc>
        <w:tc>
          <w:tcPr>
            <w:tcW w:w="11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A33503" w:rsidP="00025F7A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Սիսիանի</w:t>
            </w:r>
            <w:proofErr w:type="spellEnd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B5370C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3503" w:rsidRPr="00B5370C" w:rsidRDefault="00A33503" w:rsidP="00025F7A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2025FD" w:rsidRPr="00B5370C" w:rsidRDefault="002025FD" w:rsidP="002025F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663585" w:rsidRPr="00B5370C" w:rsidRDefault="00663585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B5370C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B5370C" w:rsidTr="00BB7C36">
        <w:trPr>
          <w:trHeight w:val="896"/>
        </w:trPr>
        <w:tc>
          <w:tcPr>
            <w:tcW w:w="10954" w:type="dxa"/>
          </w:tcPr>
          <w:p w:rsidR="003751DF" w:rsidRPr="00B5370C" w:rsidRDefault="004B293C" w:rsidP="003751D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3751DF" w:rsidRPr="00B537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3751DF" w:rsidRPr="00B537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3751DF" w:rsidRPr="00B537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3751DF" w:rsidRPr="00B5370C" w:rsidRDefault="004B293C" w:rsidP="003751D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3751DF" w:rsidRPr="00B537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3751DF" w:rsidRPr="00B5370C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p w:rsidR="003751DF" w:rsidRPr="00B5370C" w:rsidRDefault="004B293C" w:rsidP="003751DF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3751DF" w:rsidRPr="00B5370C" w:rsidRDefault="004B293C" w:rsidP="003751DF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3751DF" w:rsidRPr="00B5370C" w:rsidRDefault="004B293C" w:rsidP="003751DF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կանայք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3751DF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3751DF" w:rsidRPr="00B5370C" w:rsidRDefault="004B293C" w:rsidP="003751DF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3751DF" w:rsidRPr="00B5370C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3751DF" w:rsidRPr="00B5370C" w:rsidRDefault="004B293C" w:rsidP="003751DF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3751DF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3751DF" w:rsidRPr="00B5370C" w:rsidRDefault="004B293C" w:rsidP="003751DF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3751DF"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3751DF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3751DF"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751DF" w:rsidRPr="00B5370C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3751DF" w:rsidRPr="00B5370C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3751DF" w:rsidRPr="00B5370C" w:rsidRDefault="003751DF" w:rsidP="003751DF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CA0572" w:rsidRPr="00B5370C" w:rsidRDefault="00674541" w:rsidP="000D7B4E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Ծրագրի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ուղղակի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շահառուներն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են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4228" w:rsidRPr="00B5370C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բնակավայրի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CF4228" w:rsidRPr="00B5370C">
              <w:rPr>
                <w:rFonts w:ascii="Sylfaen" w:hAnsi="Sylfaen" w:cs="Sylfaen"/>
                <w:sz w:val="24"/>
                <w:szCs w:val="24"/>
                <w:lang w:val="hy-AM"/>
              </w:rPr>
              <w:t>բնակիչները</w:t>
            </w:r>
            <w:r w:rsidR="0053479C" w:rsidRPr="00B5370C">
              <w:rPr>
                <w:rFonts w:ascii="Sylfaen" w:hAnsi="Sylfaen" w:cs="Sylfaen"/>
                <w:sz w:val="24"/>
                <w:szCs w:val="24"/>
                <w:lang w:val="hy-AM"/>
              </w:rPr>
              <w:t>, անուղղակի շահառուներ են հյուրերը, զբոսաշրջիկները:</w:t>
            </w:r>
          </w:p>
        </w:tc>
      </w:tr>
    </w:tbl>
    <w:p w:rsidR="00663585" w:rsidRPr="00B5370C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B5370C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B5370C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B5370C" w:rsidTr="00973B19">
        <w:trPr>
          <w:trHeight w:val="1082"/>
        </w:trPr>
        <w:tc>
          <w:tcPr>
            <w:tcW w:w="10915" w:type="dxa"/>
          </w:tcPr>
          <w:p w:rsidR="005D645B" w:rsidRPr="00B5370C" w:rsidRDefault="00973B19" w:rsidP="000D7B4E">
            <w:pPr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B5370C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3151E3" w:rsidRPr="00B5370C">
              <w:rPr>
                <w:rFonts w:ascii="Sylfaen" w:hAnsi="Sylfaen"/>
                <w:sz w:val="24"/>
                <w:szCs w:val="24"/>
                <w:lang w:val="hy-AM"/>
              </w:rPr>
              <w:t>Շաքի</w:t>
            </w:r>
            <w:r w:rsidR="00C74276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C74276"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r w:rsidR="002C25A6" w:rsidRPr="00B5370C">
              <w:rPr>
                <w:rFonts w:ascii="Sylfaen" w:hAnsi="Sylfaen"/>
                <w:sz w:val="24"/>
                <w:szCs w:val="24"/>
              </w:rPr>
              <w:t>ի</w:t>
            </w:r>
            <w:proofErr w:type="spellEnd"/>
            <w:r w:rsidR="002C25A6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E95E4A" w:rsidRPr="00B5370C">
              <w:rPr>
                <w:rFonts w:ascii="Sylfaen" w:hAnsi="Sylfaen" w:cs="Sylfaen"/>
                <w:sz w:val="24"/>
                <w:szCs w:val="24"/>
              </w:rPr>
              <w:t>կենտրոնական</w:t>
            </w:r>
            <w:proofErr w:type="spellEnd"/>
            <w:r w:rsidR="00E95E4A"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95E4A" w:rsidRPr="00B5370C">
              <w:rPr>
                <w:rFonts w:ascii="Sylfaen" w:hAnsi="Sylfaen" w:cs="Sylfaen"/>
                <w:sz w:val="24"/>
                <w:szCs w:val="24"/>
              </w:rPr>
              <w:t>հատվածի</w:t>
            </w:r>
            <w:proofErr w:type="spellEnd"/>
            <w:r w:rsidR="00E95E4A"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95E4A" w:rsidRPr="00B5370C">
              <w:rPr>
                <w:rFonts w:ascii="Sylfaen" w:hAnsi="Sylfaen" w:cs="Sylfaen"/>
                <w:sz w:val="24"/>
                <w:szCs w:val="24"/>
              </w:rPr>
              <w:t>ջրահեռացման</w:t>
            </w:r>
            <w:proofErr w:type="spellEnd"/>
            <w:r w:rsidR="00E95E4A"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95E4A" w:rsidRPr="00B5370C">
              <w:rPr>
                <w:rFonts w:ascii="Sylfaen" w:hAnsi="Sylfaen" w:cs="Sylfaen"/>
                <w:sz w:val="24"/>
                <w:szCs w:val="24"/>
              </w:rPr>
              <w:t>համակարգը</w:t>
            </w:r>
            <w:proofErr w:type="spellEnd"/>
            <w:r w:rsidR="00E95E4A"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E95E4A" w:rsidRPr="00B5370C">
              <w:rPr>
                <w:rFonts w:ascii="Sylfaen" w:hAnsi="Sylfaen" w:cs="Sylfaen"/>
                <w:sz w:val="24"/>
                <w:szCs w:val="24"/>
              </w:rPr>
              <w:t>կվերակառուցվի</w:t>
            </w:r>
            <w:proofErr w:type="spellEnd"/>
            <w:r w:rsidR="00E95E4A" w:rsidRPr="00B5370C">
              <w:rPr>
                <w:rFonts w:ascii="Sylfaen" w:hAnsi="Sylfaen" w:cs="Sylfaen"/>
                <w:sz w:val="24"/>
                <w:szCs w:val="24"/>
              </w:rPr>
              <w:t xml:space="preserve">: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կգործի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՝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ապահովելով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փողոցների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արդյունավետ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="00B246FC" w:rsidRPr="00B5370C">
              <w:rPr>
                <w:rFonts w:ascii="Sylfaen" w:hAnsi="Sylfaen"/>
                <w:sz w:val="24"/>
                <w:szCs w:val="24"/>
              </w:rPr>
              <w:t>ջրահեռացումը</w:t>
            </w:r>
            <w:proofErr w:type="spellEnd"/>
            <w:r w:rsidR="00B246FC" w:rsidRPr="00B5370C">
              <w:rPr>
                <w:rFonts w:ascii="Sylfaen" w:hAnsi="Sylfaen"/>
                <w:sz w:val="24"/>
                <w:szCs w:val="24"/>
              </w:rPr>
              <w:t>:</w:t>
            </w:r>
          </w:p>
        </w:tc>
      </w:tr>
    </w:tbl>
    <w:p w:rsidR="002F4067" w:rsidRPr="00B5370C" w:rsidRDefault="002F4067" w:rsidP="00E95E4A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5F255D" w:rsidRPr="00B5370C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B5370C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B5370C" w:rsidTr="00886BCF">
        <w:trPr>
          <w:trHeight w:val="567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B5370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B5370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B5370C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5370C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B537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B537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B5370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B5370C" w:rsidTr="00985398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5370C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B537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537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B5370C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B537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5370C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5370C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5370C" w:rsidTr="00985398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B5370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B5370C" w:rsidTr="00985398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5370C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B5370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5370C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5370C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5370C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B5370C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5370C" w:rsidTr="00985398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5370C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lastRenderedPageBreak/>
              <w:t>3.</w:t>
            </w:r>
            <w:r w:rsidR="00CA4A4B" w:rsidRPr="00B5370C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5370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B5370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B5370C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5370C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B5370C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537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B537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B5370C" w:rsidTr="00985398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B5370C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B5370C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B5370C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B5370C" w:rsidTr="00985398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B5370C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B5370C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B5370C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B5370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B5370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B5370C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B5370C" w:rsidTr="00985398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B5370C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B5370C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B5370C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027589" w:rsidRPr="00B5370C" w:rsidRDefault="00B05437" w:rsidP="0002758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5979DB" w:rsidRPr="00B5370C" w:rsidRDefault="00B34652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B5370C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B5370C" w:rsidTr="000D7B4E">
        <w:trPr>
          <w:trHeight w:val="1034"/>
        </w:trPr>
        <w:tc>
          <w:tcPr>
            <w:tcW w:w="11096" w:type="dxa"/>
          </w:tcPr>
          <w:p w:rsidR="005979DB" w:rsidRPr="00B5370C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B5370C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B5370C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B5370C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B5370C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B5370C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B5370C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B5370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5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827"/>
        <w:gridCol w:w="4536"/>
        <w:gridCol w:w="2127"/>
      </w:tblGrid>
      <w:tr w:rsidR="00FE361D" w:rsidRPr="00B5370C" w:rsidTr="005E7D53">
        <w:trPr>
          <w:trHeight w:val="418"/>
        </w:trPr>
        <w:tc>
          <w:tcPr>
            <w:tcW w:w="567" w:type="dxa"/>
          </w:tcPr>
          <w:p w:rsidR="00FE361D" w:rsidRPr="00B5370C" w:rsidRDefault="00FE361D" w:rsidP="00FE361D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</w:tcPr>
          <w:p w:rsidR="00FE361D" w:rsidRPr="00B5370C" w:rsidRDefault="00FE361D" w:rsidP="00F72ABF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B5370C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B5370C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536" w:type="dxa"/>
          </w:tcPr>
          <w:p w:rsidR="00FE361D" w:rsidRPr="00B5370C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FE361D" w:rsidRPr="00B5370C" w:rsidRDefault="00FE361D" w:rsidP="00F72ABF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B5370C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CE7DAA" w:rsidRPr="00B5370C" w:rsidTr="007E5C59">
        <w:trPr>
          <w:trHeight w:val="561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Բարսամյան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Զմրուխտ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6,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5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CE7DAA" w:rsidRPr="00B5370C" w:rsidTr="00100E1E">
        <w:trPr>
          <w:trHeight w:val="556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Օհանյան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Լուսինե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5,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18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CE7DAA" w:rsidRPr="00B5370C" w:rsidTr="00100E1E">
        <w:trPr>
          <w:trHeight w:val="556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Իսրայելյան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Քրիստինե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15,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CE7DAA" w:rsidRPr="00B5370C" w:rsidTr="00100E1E">
        <w:trPr>
          <w:trHeight w:val="556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Գևորգյան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Վանիկ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12,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19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CE7DAA" w:rsidRPr="00B5370C" w:rsidTr="00100E1E">
        <w:trPr>
          <w:trHeight w:val="556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Դավթյան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Միրաք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8,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15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8154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</w:p>
        </w:tc>
      </w:tr>
      <w:tr w:rsidR="00CE7DAA" w:rsidRPr="00B5370C" w:rsidTr="00100E1E">
        <w:trPr>
          <w:trHeight w:val="556"/>
        </w:trPr>
        <w:tc>
          <w:tcPr>
            <w:tcW w:w="567" w:type="dxa"/>
            <w:vAlign w:val="center"/>
          </w:tcPr>
          <w:p w:rsidR="00CE7DAA" w:rsidRPr="00B5370C" w:rsidRDefault="00CE7DAA" w:rsidP="00CE5DC2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Նիկողոսյան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Հովնան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15,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6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675EB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E7DAA" w:rsidRPr="00B5370C" w:rsidTr="007E5C59">
        <w:trPr>
          <w:trHeight w:val="556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ru-RU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Բաղիկյան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Գոռ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10/2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675EB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E7DAA" w:rsidRPr="00B5370C" w:rsidTr="007E5C59">
        <w:trPr>
          <w:trHeight w:val="561"/>
        </w:trPr>
        <w:tc>
          <w:tcPr>
            <w:tcW w:w="567" w:type="dxa"/>
            <w:vAlign w:val="center"/>
          </w:tcPr>
          <w:p w:rsidR="00CE7DAA" w:rsidRPr="00B5370C" w:rsidRDefault="00CE7DAA" w:rsidP="007E5C59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827" w:type="dxa"/>
            <w:vAlign w:val="center"/>
          </w:tcPr>
          <w:p w:rsidR="00CE7DAA" w:rsidRPr="00B5370C" w:rsidRDefault="00CE7DAA" w:rsidP="007E5C59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Կարինե</w:t>
            </w:r>
            <w:proofErr w:type="spellEnd"/>
          </w:p>
        </w:tc>
        <w:tc>
          <w:tcPr>
            <w:tcW w:w="4536" w:type="dxa"/>
            <w:vAlign w:val="center"/>
          </w:tcPr>
          <w:p w:rsidR="00CE7DAA" w:rsidRPr="00B5370C" w:rsidRDefault="00CE7DAA" w:rsidP="00227F58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6, </w:t>
            </w:r>
            <w:proofErr w:type="spellStart"/>
            <w:r w:rsidRPr="00B5370C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  <w:r w:rsidRPr="00B5370C">
              <w:rPr>
                <w:rFonts w:ascii="Sylfaen" w:hAnsi="Sylfaen"/>
                <w:sz w:val="24"/>
                <w:szCs w:val="24"/>
              </w:rPr>
              <w:t xml:space="preserve"> 7/3</w:t>
            </w:r>
          </w:p>
        </w:tc>
        <w:tc>
          <w:tcPr>
            <w:tcW w:w="2127" w:type="dxa"/>
            <w:vAlign w:val="center"/>
          </w:tcPr>
          <w:p w:rsidR="00CE7DAA" w:rsidRPr="00B5370C" w:rsidRDefault="00CE7DAA" w:rsidP="00675EB7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CE7DAA" w:rsidRPr="00B5370C" w:rsidTr="00653A19">
        <w:trPr>
          <w:trHeight w:val="561"/>
        </w:trPr>
        <w:tc>
          <w:tcPr>
            <w:tcW w:w="11057" w:type="dxa"/>
            <w:gridSpan w:val="4"/>
            <w:vAlign w:val="center"/>
          </w:tcPr>
          <w:p w:rsidR="00CE7DAA" w:rsidRPr="00B5370C" w:rsidRDefault="00CE7DAA" w:rsidP="00742D9F">
            <w:pPr>
              <w:pStyle w:val="TableParagraph"/>
              <w:ind w:firstLine="567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Շաքի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14-ին 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22-ին</w:t>
            </w:r>
            <w:r w:rsidRPr="00B5370C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B5370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B5370C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B5370C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հմտություններ։</w:t>
            </w:r>
          </w:p>
        </w:tc>
      </w:tr>
    </w:tbl>
    <w:p w:rsidR="00FE361D" w:rsidRPr="00B5370C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B5370C" w:rsidRDefault="00886BCF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722955" w:rsidRPr="00DD71FE" w:rsidRDefault="00E61B68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D71F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Սաթենիկ Մնացականյան</w:t>
                  </w:r>
                </w:p>
              </w:txbxContent>
            </v:textbox>
          </v:shape>
        </w:pict>
      </w: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722955" w:rsidRPr="00DD71FE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D71F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Բնակավայրում ծրագրի համակարգող</w:t>
                  </w:r>
                </w:p>
              </w:txbxContent>
            </v:textbox>
          </v:shape>
        </w:pict>
      </w:r>
    </w:p>
    <w:p w:rsidR="00D31EB5" w:rsidRPr="00B5370C" w:rsidRDefault="00886BCF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722955" w:rsidRPr="00DD71FE" w:rsidRDefault="00742D9F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D71F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Արուս Ոսկանյան</w:t>
                  </w:r>
                </w:p>
              </w:txbxContent>
            </v:textbox>
          </v:shape>
        </w:pict>
      </w:r>
      <w:r w:rsidRPr="00B5370C"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722955" w:rsidRPr="00DD71FE" w:rsidRDefault="00722955" w:rsidP="00D31EB5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</w:pPr>
                  <w:r w:rsidRPr="00DD71FE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ru-RU"/>
                    </w:rPr>
                    <w:t>Ծրագրի փորձագետ</w:t>
                  </w:r>
                </w:p>
              </w:txbxContent>
            </v:textbox>
          </v:shape>
        </w:pict>
      </w:r>
    </w:p>
    <w:p w:rsidR="00037955" w:rsidRPr="00B5370C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B5370C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C9" w:rsidRDefault="00E668C9" w:rsidP="00725AE1">
      <w:r>
        <w:separator/>
      </w:r>
    </w:p>
  </w:endnote>
  <w:endnote w:type="continuationSeparator" w:id="0">
    <w:p w:rsidR="00E668C9" w:rsidRDefault="00E668C9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C9" w:rsidRDefault="00E668C9" w:rsidP="00725AE1">
      <w:r>
        <w:separator/>
      </w:r>
    </w:p>
  </w:footnote>
  <w:footnote w:type="continuationSeparator" w:id="0">
    <w:p w:rsidR="00E668C9" w:rsidRDefault="00E668C9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B8"/>
    <w:multiLevelType w:val="hybridMultilevel"/>
    <w:tmpl w:val="571AF4C0"/>
    <w:lvl w:ilvl="0" w:tplc="3AC4EF42">
      <w:start w:val="1"/>
      <w:numFmt w:val="decimal"/>
      <w:lvlText w:val="%1."/>
      <w:lvlJc w:val="left"/>
      <w:pPr>
        <w:ind w:left="720" w:hanging="360"/>
      </w:pPr>
      <w:rPr>
        <w:rFonts w:cs="GHEAGrapalat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8E8E78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D115592"/>
    <w:multiLevelType w:val="hybridMultilevel"/>
    <w:tmpl w:val="B0CE5276"/>
    <w:lvl w:ilvl="0" w:tplc="F5E4F67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>
    <w:nsid w:val="2B2C66A8"/>
    <w:multiLevelType w:val="hybridMultilevel"/>
    <w:tmpl w:val="2A508804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0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84E11"/>
    <w:multiLevelType w:val="hybridMultilevel"/>
    <w:tmpl w:val="7C507904"/>
    <w:lvl w:ilvl="0" w:tplc="A89047EC">
      <w:start w:val="1"/>
      <w:numFmt w:val="decimal"/>
      <w:lvlText w:val="%1."/>
      <w:lvlJc w:val="left"/>
      <w:pPr>
        <w:ind w:left="81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3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51E2C"/>
    <w:multiLevelType w:val="hybridMultilevel"/>
    <w:tmpl w:val="5412D1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8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1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23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6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1"/>
  </w:num>
  <w:num w:numId="5">
    <w:abstractNumId w:val="22"/>
  </w:num>
  <w:num w:numId="6">
    <w:abstractNumId w:val="12"/>
  </w:num>
  <w:num w:numId="7">
    <w:abstractNumId w:val="2"/>
  </w:num>
  <w:num w:numId="8">
    <w:abstractNumId w:val="13"/>
  </w:num>
  <w:num w:numId="9">
    <w:abstractNumId w:val="16"/>
  </w:num>
  <w:num w:numId="10">
    <w:abstractNumId w:val="23"/>
  </w:num>
  <w:num w:numId="11">
    <w:abstractNumId w:val="14"/>
  </w:num>
  <w:num w:numId="12">
    <w:abstractNumId w:val="19"/>
  </w:num>
  <w:num w:numId="13">
    <w:abstractNumId w:val="24"/>
  </w:num>
  <w:num w:numId="14">
    <w:abstractNumId w:val="28"/>
  </w:num>
  <w:num w:numId="15">
    <w:abstractNumId w:val="17"/>
  </w:num>
  <w:num w:numId="16">
    <w:abstractNumId w:val="3"/>
  </w:num>
  <w:num w:numId="17">
    <w:abstractNumId w:val="26"/>
  </w:num>
  <w:num w:numId="18">
    <w:abstractNumId w:val="25"/>
  </w:num>
  <w:num w:numId="19">
    <w:abstractNumId w:val="6"/>
  </w:num>
  <w:num w:numId="20">
    <w:abstractNumId w:val="27"/>
  </w:num>
  <w:num w:numId="21">
    <w:abstractNumId w:val="10"/>
  </w:num>
  <w:num w:numId="22">
    <w:abstractNumId w:val="21"/>
  </w:num>
  <w:num w:numId="23">
    <w:abstractNumId w:val="20"/>
  </w:num>
  <w:num w:numId="24">
    <w:abstractNumId w:val="8"/>
  </w:num>
  <w:num w:numId="25">
    <w:abstractNumId w:val="9"/>
  </w:num>
  <w:num w:numId="26">
    <w:abstractNumId w:val="0"/>
  </w:num>
  <w:num w:numId="27">
    <w:abstractNumId w:val="15"/>
  </w:num>
  <w:num w:numId="28">
    <w:abstractNumId w:val="4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34EE"/>
    <w:rsid w:val="0000706C"/>
    <w:rsid w:val="00011267"/>
    <w:rsid w:val="00012704"/>
    <w:rsid w:val="0001323E"/>
    <w:rsid w:val="00013A36"/>
    <w:rsid w:val="00013E8D"/>
    <w:rsid w:val="00014178"/>
    <w:rsid w:val="000156D8"/>
    <w:rsid w:val="00016E24"/>
    <w:rsid w:val="00020859"/>
    <w:rsid w:val="000228E3"/>
    <w:rsid w:val="00022D29"/>
    <w:rsid w:val="00024C48"/>
    <w:rsid w:val="000256D8"/>
    <w:rsid w:val="00025F7A"/>
    <w:rsid w:val="00027589"/>
    <w:rsid w:val="000321FC"/>
    <w:rsid w:val="00035CFC"/>
    <w:rsid w:val="00037955"/>
    <w:rsid w:val="0004398D"/>
    <w:rsid w:val="000439A5"/>
    <w:rsid w:val="00045D48"/>
    <w:rsid w:val="000474A1"/>
    <w:rsid w:val="000517B3"/>
    <w:rsid w:val="00060068"/>
    <w:rsid w:val="00062C0C"/>
    <w:rsid w:val="0007062F"/>
    <w:rsid w:val="00073938"/>
    <w:rsid w:val="00074034"/>
    <w:rsid w:val="000746BB"/>
    <w:rsid w:val="00077DFB"/>
    <w:rsid w:val="00083196"/>
    <w:rsid w:val="0008673B"/>
    <w:rsid w:val="00091AA4"/>
    <w:rsid w:val="000946F1"/>
    <w:rsid w:val="00095C2A"/>
    <w:rsid w:val="00095E83"/>
    <w:rsid w:val="00095F72"/>
    <w:rsid w:val="00096FD1"/>
    <w:rsid w:val="000A2180"/>
    <w:rsid w:val="000A2475"/>
    <w:rsid w:val="000B0C6B"/>
    <w:rsid w:val="000B5E35"/>
    <w:rsid w:val="000C07A2"/>
    <w:rsid w:val="000C32D1"/>
    <w:rsid w:val="000C3E70"/>
    <w:rsid w:val="000C3EAF"/>
    <w:rsid w:val="000C5D5C"/>
    <w:rsid w:val="000C7B96"/>
    <w:rsid w:val="000C7DB1"/>
    <w:rsid w:val="000D1A6D"/>
    <w:rsid w:val="000D264D"/>
    <w:rsid w:val="000D29B2"/>
    <w:rsid w:val="000D7B4E"/>
    <w:rsid w:val="000E0A19"/>
    <w:rsid w:val="000E53DE"/>
    <w:rsid w:val="000E753C"/>
    <w:rsid w:val="000F3CCD"/>
    <w:rsid w:val="000F4A17"/>
    <w:rsid w:val="00105A6F"/>
    <w:rsid w:val="00110049"/>
    <w:rsid w:val="00110E52"/>
    <w:rsid w:val="00111C5F"/>
    <w:rsid w:val="001127C1"/>
    <w:rsid w:val="001127F1"/>
    <w:rsid w:val="00116F87"/>
    <w:rsid w:val="001221B4"/>
    <w:rsid w:val="0012429C"/>
    <w:rsid w:val="0013554D"/>
    <w:rsid w:val="00135584"/>
    <w:rsid w:val="00143ACC"/>
    <w:rsid w:val="00150FE6"/>
    <w:rsid w:val="00153ADA"/>
    <w:rsid w:val="00153BDF"/>
    <w:rsid w:val="00154499"/>
    <w:rsid w:val="00161F77"/>
    <w:rsid w:val="0016289D"/>
    <w:rsid w:val="00172BBF"/>
    <w:rsid w:val="00173E20"/>
    <w:rsid w:val="00181CFE"/>
    <w:rsid w:val="00182215"/>
    <w:rsid w:val="001866EA"/>
    <w:rsid w:val="00187CF4"/>
    <w:rsid w:val="00190EFE"/>
    <w:rsid w:val="00193D10"/>
    <w:rsid w:val="001A0CCD"/>
    <w:rsid w:val="001A53FE"/>
    <w:rsid w:val="001B0326"/>
    <w:rsid w:val="001B265F"/>
    <w:rsid w:val="001B49CD"/>
    <w:rsid w:val="001C1B1E"/>
    <w:rsid w:val="001C3484"/>
    <w:rsid w:val="001C5EC9"/>
    <w:rsid w:val="001D2C70"/>
    <w:rsid w:val="001D4741"/>
    <w:rsid w:val="001E2B62"/>
    <w:rsid w:val="001E4461"/>
    <w:rsid w:val="001E782A"/>
    <w:rsid w:val="001F0585"/>
    <w:rsid w:val="001F5244"/>
    <w:rsid w:val="001F782A"/>
    <w:rsid w:val="002015AC"/>
    <w:rsid w:val="002023C7"/>
    <w:rsid w:val="002025FD"/>
    <w:rsid w:val="00205BF5"/>
    <w:rsid w:val="00210657"/>
    <w:rsid w:val="00213DCD"/>
    <w:rsid w:val="00220FBA"/>
    <w:rsid w:val="002236DB"/>
    <w:rsid w:val="002250EB"/>
    <w:rsid w:val="00230D5D"/>
    <w:rsid w:val="002441DD"/>
    <w:rsid w:val="00264540"/>
    <w:rsid w:val="00265136"/>
    <w:rsid w:val="002661F9"/>
    <w:rsid w:val="002729C3"/>
    <w:rsid w:val="00272F95"/>
    <w:rsid w:val="00280914"/>
    <w:rsid w:val="00282FCF"/>
    <w:rsid w:val="0028768D"/>
    <w:rsid w:val="00287799"/>
    <w:rsid w:val="00287F38"/>
    <w:rsid w:val="00290181"/>
    <w:rsid w:val="00292622"/>
    <w:rsid w:val="00293263"/>
    <w:rsid w:val="00297FDD"/>
    <w:rsid w:val="002A0399"/>
    <w:rsid w:val="002A0681"/>
    <w:rsid w:val="002A2E4E"/>
    <w:rsid w:val="002A3A7C"/>
    <w:rsid w:val="002A4A43"/>
    <w:rsid w:val="002A567B"/>
    <w:rsid w:val="002B0A9F"/>
    <w:rsid w:val="002B3D9A"/>
    <w:rsid w:val="002C25A6"/>
    <w:rsid w:val="002C44F6"/>
    <w:rsid w:val="002C592E"/>
    <w:rsid w:val="002C79D2"/>
    <w:rsid w:val="002D6431"/>
    <w:rsid w:val="002D6809"/>
    <w:rsid w:val="002F04D9"/>
    <w:rsid w:val="002F2404"/>
    <w:rsid w:val="002F4067"/>
    <w:rsid w:val="002F7B2A"/>
    <w:rsid w:val="00300EB4"/>
    <w:rsid w:val="00301358"/>
    <w:rsid w:val="00302C38"/>
    <w:rsid w:val="00304D4A"/>
    <w:rsid w:val="0031077A"/>
    <w:rsid w:val="003108FC"/>
    <w:rsid w:val="003146FE"/>
    <w:rsid w:val="003151E3"/>
    <w:rsid w:val="00320D39"/>
    <w:rsid w:val="00331E37"/>
    <w:rsid w:val="003324E0"/>
    <w:rsid w:val="00355AED"/>
    <w:rsid w:val="0036206D"/>
    <w:rsid w:val="00372413"/>
    <w:rsid w:val="00372F31"/>
    <w:rsid w:val="003751DF"/>
    <w:rsid w:val="00381B8F"/>
    <w:rsid w:val="00385FA9"/>
    <w:rsid w:val="0039062E"/>
    <w:rsid w:val="00397339"/>
    <w:rsid w:val="003A205F"/>
    <w:rsid w:val="003A2669"/>
    <w:rsid w:val="003A33CF"/>
    <w:rsid w:val="003A4584"/>
    <w:rsid w:val="003B5817"/>
    <w:rsid w:val="003C24BD"/>
    <w:rsid w:val="003C4010"/>
    <w:rsid w:val="003C5A9B"/>
    <w:rsid w:val="003D230C"/>
    <w:rsid w:val="003D381B"/>
    <w:rsid w:val="003D5EEA"/>
    <w:rsid w:val="003E282C"/>
    <w:rsid w:val="003E32EB"/>
    <w:rsid w:val="003E4BE7"/>
    <w:rsid w:val="003E678B"/>
    <w:rsid w:val="003E7ED1"/>
    <w:rsid w:val="003F1B6C"/>
    <w:rsid w:val="003F6AC8"/>
    <w:rsid w:val="003F72B8"/>
    <w:rsid w:val="00404AED"/>
    <w:rsid w:val="00405332"/>
    <w:rsid w:val="00412F4F"/>
    <w:rsid w:val="004144A0"/>
    <w:rsid w:val="00416438"/>
    <w:rsid w:val="00416847"/>
    <w:rsid w:val="00420FC3"/>
    <w:rsid w:val="00421A04"/>
    <w:rsid w:val="00422B77"/>
    <w:rsid w:val="0042324A"/>
    <w:rsid w:val="00423A7E"/>
    <w:rsid w:val="00432A5A"/>
    <w:rsid w:val="00432D93"/>
    <w:rsid w:val="00434206"/>
    <w:rsid w:val="00434978"/>
    <w:rsid w:val="00437E51"/>
    <w:rsid w:val="0044000D"/>
    <w:rsid w:val="00445385"/>
    <w:rsid w:val="00456806"/>
    <w:rsid w:val="004603A4"/>
    <w:rsid w:val="00467063"/>
    <w:rsid w:val="0046786A"/>
    <w:rsid w:val="00475226"/>
    <w:rsid w:val="004765CD"/>
    <w:rsid w:val="00476C26"/>
    <w:rsid w:val="00485F0C"/>
    <w:rsid w:val="0049493F"/>
    <w:rsid w:val="004A013D"/>
    <w:rsid w:val="004A20F9"/>
    <w:rsid w:val="004A3F72"/>
    <w:rsid w:val="004A5BB3"/>
    <w:rsid w:val="004A6DB7"/>
    <w:rsid w:val="004B293C"/>
    <w:rsid w:val="004B5F93"/>
    <w:rsid w:val="004B646E"/>
    <w:rsid w:val="004B7AAD"/>
    <w:rsid w:val="004C1A64"/>
    <w:rsid w:val="004C48FE"/>
    <w:rsid w:val="004D1819"/>
    <w:rsid w:val="004D2569"/>
    <w:rsid w:val="004D4773"/>
    <w:rsid w:val="004D784A"/>
    <w:rsid w:val="004E10E6"/>
    <w:rsid w:val="004E17C7"/>
    <w:rsid w:val="004E24D0"/>
    <w:rsid w:val="004E55B1"/>
    <w:rsid w:val="004E5774"/>
    <w:rsid w:val="004F78E5"/>
    <w:rsid w:val="00504C23"/>
    <w:rsid w:val="00514195"/>
    <w:rsid w:val="00515039"/>
    <w:rsid w:val="0053479C"/>
    <w:rsid w:val="00536B3D"/>
    <w:rsid w:val="005376D8"/>
    <w:rsid w:val="00537AD8"/>
    <w:rsid w:val="005607A6"/>
    <w:rsid w:val="005641EA"/>
    <w:rsid w:val="00566E6B"/>
    <w:rsid w:val="00570EDB"/>
    <w:rsid w:val="0057527A"/>
    <w:rsid w:val="00580CA1"/>
    <w:rsid w:val="0059408E"/>
    <w:rsid w:val="00595D51"/>
    <w:rsid w:val="005979DB"/>
    <w:rsid w:val="005B0AC7"/>
    <w:rsid w:val="005B657A"/>
    <w:rsid w:val="005C35FF"/>
    <w:rsid w:val="005C3B3A"/>
    <w:rsid w:val="005C7B44"/>
    <w:rsid w:val="005D30FB"/>
    <w:rsid w:val="005D645B"/>
    <w:rsid w:val="005E7D53"/>
    <w:rsid w:val="005F221C"/>
    <w:rsid w:val="005F255D"/>
    <w:rsid w:val="005F40EF"/>
    <w:rsid w:val="005F58C3"/>
    <w:rsid w:val="00604316"/>
    <w:rsid w:val="0060447D"/>
    <w:rsid w:val="00607D56"/>
    <w:rsid w:val="00607DF7"/>
    <w:rsid w:val="00626C51"/>
    <w:rsid w:val="00633F76"/>
    <w:rsid w:val="006347E0"/>
    <w:rsid w:val="00637633"/>
    <w:rsid w:val="00644133"/>
    <w:rsid w:val="00647821"/>
    <w:rsid w:val="00651B78"/>
    <w:rsid w:val="00655141"/>
    <w:rsid w:val="0065599D"/>
    <w:rsid w:val="00663585"/>
    <w:rsid w:val="006664CA"/>
    <w:rsid w:val="00666C67"/>
    <w:rsid w:val="0067022A"/>
    <w:rsid w:val="006735AD"/>
    <w:rsid w:val="00674541"/>
    <w:rsid w:val="006770AE"/>
    <w:rsid w:val="00684844"/>
    <w:rsid w:val="0068558F"/>
    <w:rsid w:val="00692DAF"/>
    <w:rsid w:val="006A13FA"/>
    <w:rsid w:val="006A315F"/>
    <w:rsid w:val="006A3B74"/>
    <w:rsid w:val="006A3E1F"/>
    <w:rsid w:val="006A5B02"/>
    <w:rsid w:val="006B01CB"/>
    <w:rsid w:val="006B30E8"/>
    <w:rsid w:val="006B51F6"/>
    <w:rsid w:val="006C0D79"/>
    <w:rsid w:val="006C1AEA"/>
    <w:rsid w:val="006C5022"/>
    <w:rsid w:val="006D2BF9"/>
    <w:rsid w:val="006D4E50"/>
    <w:rsid w:val="006D50BB"/>
    <w:rsid w:val="006D51E6"/>
    <w:rsid w:val="006D7309"/>
    <w:rsid w:val="006E52F7"/>
    <w:rsid w:val="006E5F54"/>
    <w:rsid w:val="006F0600"/>
    <w:rsid w:val="006F10E5"/>
    <w:rsid w:val="006F143F"/>
    <w:rsid w:val="006F454E"/>
    <w:rsid w:val="006F66FF"/>
    <w:rsid w:val="007018CC"/>
    <w:rsid w:val="007032E0"/>
    <w:rsid w:val="00705ACC"/>
    <w:rsid w:val="00707757"/>
    <w:rsid w:val="00707E26"/>
    <w:rsid w:val="007109F2"/>
    <w:rsid w:val="007125FD"/>
    <w:rsid w:val="00713CB9"/>
    <w:rsid w:val="00722955"/>
    <w:rsid w:val="00722F75"/>
    <w:rsid w:val="00725AE1"/>
    <w:rsid w:val="00727E54"/>
    <w:rsid w:val="00734B91"/>
    <w:rsid w:val="00734EBA"/>
    <w:rsid w:val="00742D9F"/>
    <w:rsid w:val="0075084B"/>
    <w:rsid w:val="00755357"/>
    <w:rsid w:val="00756F9A"/>
    <w:rsid w:val="007573E9"/>
    <w:rsid w:val="00757F5E"/>
    <w:rsid w:val="00760A30"/>
    <w:rsid w:val="00762410"/>
    <w:rsid w:val="00764AF9"/>
    <w:rsid w:val="00764E94"/>
    <w:rsid w:val="00767FD4"/>
    <w:rsid w:val="00773C74"/>
    <w:rsid w:val="00775A23"/>
    <w:rsid w:val="007863EE"/>
    <w:rsid w:val="00786D26"/>
    <w:rsid w:val="0079019F"/>
    <w:rsid w:val="00794FAD"/>
    <w:rsid w:val="007967B4"/>
    <w:rsid w:val="007A210D"/>
    <w:rsid w:val="007A2284"/>
    <w:rsid w:val="007B4FA3"/>
    <w:rsid w:val="007C052C"/>
    <w:rsid w:val="007C274E"/>
    <w:rsid w:val="007C47A4"/>
    <w:rsid w:val="007C6168"/>
    <w:rsid w:val="007C7093"/>
    <w:rsid w:val="007C7115"/>
    <w:rsid w:val="007D250E"/>
    <w:rsid w:val="007D4AA9"/>
    <w:rsid w:val="007E19DF"/>
    <w:rsid w:val="007E37AA"/>
    <w:rsid w:val="007E5C59"/>
    <w:rsid w:val="007E6FA1"/>
    <w:rsid w:val="007E7917"/>
    <w:rsid w:val="007F0B2D"/>
    <w:rsid w:val="007F1ECF"/>
    <w:rsid w:val="007F3AD7"/>
    <w:rsid w:val="007F4558"/>
    <w:rsid w:val="007F7CF2"/>
    <w:rsid w:val="008048D1"/>
    <w:rsid w:val="008116B4"/>
    <w:rsid w:val="00816A12"/>
    <w:rsid w:val="0082235B"/>
    <w:rsid w:val="00824F6E"/>
    <w:rsid w:val="00825BE9"/>
    <w:rsid w:val="00825F67"/>
    <w:rsid w:val="00835204"/>
    <w:rsid w:val="008421B8"/>
    <w:rsid w:val="0085234D"/>
    <w:rsid w:val="00853C9B"/>
    <w:rsid w:val="00860790"/>
    <w:rsid w:val="00861CA3"/>
    <w:rsid w:val="0086311F"/>
    <w:rsid w:val="0087746C"/>
    <w:rsid w:val="008778CA"/>
    <w:rsid w:val="00880C6E"/>
    <w:rsid w:val="00881D29"/>
    <w:rsid w:val="00885E0E"/>
    <w:rsid w:val="00886BCF"/>
    <w:rsid w:val="00887377"/>
    <w:rsid w:val="0089016B"/>
    <w:rsid w:val="00897C53"/>
    <w:rsid w:val="008B5E02"/>
    <w:rsid w:val="008D77CA"/>
    <w:rsid w:val="008E1F26"/>
    <w:rsid w:val="008E228F"/>
    <w:rsid w:val="008E341E"/>
    <w:rsid w:val="008F1614"/>
    <w:rsid w:val="008F510F"/>
    <w:rsid w:val="008F5C97"/>
    <w:rsid w:val="009006EF"/>
    <w:rsid w:val="00902C53"/>
    <w:rsid w:val="00910EF6"/>
    <w:rsid w:val="009128D8"/>
    <w:rsid w:val="0091367F"/>
    <w:rsid w:val="00916AE6"/>
    <w:rsid w:val="00917296"/>
    <w:rsid w:val="00922DCC"/>
    <w:rsid w:val="00932582"/>
    <w:rsid w:val="00933414"/>
    <w:rsid w:val="00934EED"/>
    <w:rsid w:val="00940266"/>
    <w:rsid w:val="00944E2C"/>
    <w:rsid w:val="0094789D"/>
    <w:rsid w:val="00952F4A"/>
    <w:rsid w:val="00953945"/>
    <w:rsid w:val="00953DC9"/>
    <w:rsid w:val="00957E13"/>
    <w:rsid w:val="00961D22"/>
    <w:rsid w:val="00970CCB"/>
    <w:rsid w:val="0097357C"/>
    <w:rsid w:val="00973B19"/>
    <w:rsid w:val="0098023E"/>
    <w:rsid w:val="0098037B"/>
    <w:rsid w:val="00981AE0"/>
    <w:rsid w:val="00984366"/>
    <w:rsid w:val="00985398"/>
    <w:rsid w:val="009A0E51"/>
    <w:rsid w:val="009A684C"/>
    <w:rsid w:val="009B2688"/>
    <w:rsid w:val="009B286A"/>
    <w:rsid w:val="009B5F53"/>
    <w:rsid w:val="009B74BC"/>
    <w:rsid w:val="009C048A"/>
    <w:rsid w:val="009C2F1D"/>
    <w:rsid w:val="009C4EAC"/>
    <w:rsid w:val="009E0FED"/>
    <w:rsid w:val="009E2D54"/>
    <w:rsid w:val="009E3BDB"/>
    <w:rsid w:val="009E436F"/>
    <w:rsid w:val="009E4445"/>
    <w:rsid w:val="009F0539"/>
    <w:rsid w:val="009F2D3B"/>
    <w:rsid w:val="009F3712"/>
    <w:rsid w:val="00A04439"/>
    <w:rsid w:val="00A10C33"/>
    <w:rsid w:val="00A13AA2"/>
    <w:rsid w:val="00A13F8E"/>
    <w:rsid w:val="00A14A9B"/>
    <w:rsid w:val="00A15999"/>
    <w:rsid w:val="00A26EB5"/>
    <w:rsid w:val="00A33503"/>
    <w:rsid w:val="00A35178"/>
    <w:rsid w:val="00A35DE0"/>
    <w:rsid w:val="00A37191"/>
    <w:rsid w:val="00A43506"/>
    <w:rsid w:val="00A607A8"/>
    <w:rsid w:val="00A60FDC"/>
    <w:rsid w:val="00A61228"/>
    <w:rsid w:val="00A63817"/>
    <w:rsid w:val="00A67180"/>
    <w:rsid w:val="00A67F93"/>
    <w:rsid w:val="00A70E29"/>
    <w:rsid w:val="00A712A3"/>
    <w:rsid w:val="00A74276"/>
    <w:rsid w:val="00A744B8"/>
    <w:rsid w:val="00A9605C"/>
    <w:rsid w:val="00AA1A6E"/>
    <w:rsid w:val="00AA4504"/>
    <w:rsid w:val="00AB26FC"/>
    <w:rsid w:val="00AB2D15"/>
    <w:rsid w:val="00AB6895"/>
    <w:rsid w:val="00AB6E08"/>
    <w:rsid w:val="00AB6E67"/>
    <w:rsid w:val="00AD18DB"/>
    <w:rsid w:val="00AD2857"/>
    <w:rsid w:val="00AD765B"/>
    <w:rsid w:val="00AE47B5"/>
    <w:rsid w:val="00AE51D0"/>
    <w:rsid w:val="00AE615F"/>
    <w:rsid w:val="00AF04B4"/>
    <w:rsid w:val="00AF1121"/>
    <w:rsid w:val="00AF38D1"/>
    <w:rsid w:val="00AF46FF"/>
    <w:rsid w:val="00AF77F5"/>
    <w:rsid w:val="00B049FB"/>
    <w:rsid w:val="00B0540C"/>
    <w:rsid w:val="00B05437"/>
    <w:rsid w:val="00B16EBE"/>
    <w:rsid w:val="00B21B58"/>
    <w:rsid w:val="00B246FC"/>
    <w:rsid w:val="00B268E0"/>
    <w:rsid w:val="00B27BA2"/>
    <w:rsid w:val="00B31DB3"/>
    <w:rsid w:val="00B34652"/>
    <w:rsid w:val="00B36797"/>
    <w:rsid w:val="00B4464A"/>
    <w:rsid w:val="00B5370C"/>
    <w:rsid w:val="00B54C91"/>
    <w:rsid w:val="00B55C14"/>
    <w:rsid w:val="00B5697F"/>
    <w:rsid w:val="00B61099"/>
    <w:rsid w:val="00B67B62"/>
    <w:rsid w:val="00B701AF"/>
    <w:rsid w:val="00B71876"/>
    <w:rsid w:val="00B72BD4"/>
    <w:rsid w:val="00B763A5"/>
    <w:rsid w:val="00B80831"/>
    <w:rsid w:val="00B82C93"/>
    <w:rsid w:val="00B87F6E"/>
    <w:rsid w:val="00B91340"/>
    <w:rsid w:val="00B96FAC"/>
    <w:rsid w:val="00BA4A8D"/>
    <w:rsid w:val="00BA4CF8"/>
    <w:rsid w:val="00BB112A"/>
    <w:rsid w:val="00BB232F"/>
    <w:rsid w:val="00BB5B5D"/>
    <w:rsid w:val="00BB7C36"/>
    <w:rsid w:val="00BB7F38"/>
    <w:rsid w:val="00BC1202"/>
    <w:rsid w:val="00BC472B"/>
    <w:rsid w:val="00BC4882"/>
    <w:rsid w:val="00BC77B3"/>
    <w:rsid w:val="00BC78DE"/>
    <w:rsid w:val="00BD0A90"/>
    <w:rsid w:val="00BD7269"/>
    <w:rsid w:val="00BD7705"/>
    <w:rsid w:val="00BE16C3"/>
    <w:rsid w:val="00BE40F3"/>
    <w:rsid w:val="00BE5395"/>
    <w:rsid w:val="00BE56FD"/>
    <w:rsid w:val="00BF38C0"/>
    <w:rsid w:val="00C0201E"/>
    <w:rsid w:val="00C0248D"/>
    <w:rsid w:val="00C14C22"/>
    <w:rsid w:val="00C21976"/>
    <w:rsid w:val="00C22125"/>
    <w:rsid w:val="00C34F4C"/>
    <w:rsid w:val="00C45B16"/>
    <w:rsid w:val="00C51DF2"/>
    <w:rsid w:val="00C562F4"/>
    <w:rsid w:val="00C62D27"/>
    <w:rsid w:val="00C65249"/>
    <w:rsid w:val="00C656D8"/>
    <w:rsid w:val="00C66754"/>
    <w:rsid w:val="00C66DF7"/>
    <w:rsid w:val="00C71A61"/>
    <w:rsid w:val="00C74276"/>
    <w:rsid w:val="00C75CAE"/>
    <w:rsid w:val="00C803BC"/>
    <w:rsid w:val="00C838B7"/>
    <w:rsid w:val="00C8450C"/>
    <w:rsid w:val="00CA0572"/>
    <w:rsid w:val="00CA4A4B"/>
    <w:rsid w:val="00CA52AD"/>
    <w:rsid w:val="00CB75E8"/>
    <w:rsid w:val="00CC08B8"/>
    <w:rsid w:val="00CC2059"/>
    <w:rsid w:val="00CD0F5F"/>
    <w:rsid w:val="00CD1F4B"/>
    <w:rsid w:val="00CE2A9C"/>
    <w:rsid w:val="00CE3C22"/>
    <w:rsid w:val="00CE5D11"/>
    <w:rsid w:val="00CE5DC2"/>
    <w:rsid w:val="00CE638B"/>
    <w:rsid w:val="00CE7DAA"/>
    <w:rsid w:val="00CF1A59"/>
    <w:rsid w:val="00CF1D02"/>
    <w:rsid w:val="00CF336F"/>
    <w:rsid w:val="00CF4228"/>
    <w:rsid w:val="00CF5CDF"/>
    <w:rsid w:val="00D00107"/>
    <w:rsid w:val="00D0130F"/>
    <w:rsid w:val="00D01461"/>
    <w:rsid w:val="00D0241F"/>
    <w:rsid w:val="00D10C69"/>
    <w:rsid w:val="00D11680"/>
    <w:rsid w:val="00D11B35"/>
    <w:rsid w:val="00D15D53"/>
    <w:rsid w:val="00D235D0"/>
    <w:rsid w:val="00D31EB5"/>
    <w:rsid w:val="00D32C87"/>
    <w:rsid w:val="00D33041"/>
    <w:rsid w:val="00D33519"/>
    <w:rsid w:val="00D353BD"/>
    <w:rsid w:val="00D35A84"/>
    <w:rsid w:val="00D362A7"/>
    <w:rsid w:val="00D42C0E"/>
    <w:rsid w:val="00D44D65"/>
    <w:rsid w:val="00D562BA"/>
    <w:rsid w:val="00D56F61"/>
    <w:rsid w:val="00D60976"/>
    <w:rsid w:val="00D73F0F"/>
    <w:rsid w:val="00D74A82"/>
    <w:rsid w:val="00D753F3"/>
    <w:rsid w:val="00D7548A"/>
    <w:rsid w:val="00D76AAB"/>
    <w:rsid w:val="00D81F6D"/>
    <w:rsid w:val="00D9219E"/>
    <w:rsid w:val="00D969E8"/>
    <w:rsid w:val="00DA411F"/>
    <w:rsid w:val="00DA47DA"/>
    <w:rsid w:val="00DA78F1"/>
    <w:rsid w:val="00DB0AEB"/>
    <w:rsid w:val="00DB5F6E"/>
    <w:rsid w:val="00DC1FE5"/>
    <w:rsid w:val="00DC2D21"/>
    <w:rsid w:val="00DC2D98"/>
    <w:rsid w:val="00DC4736"/>
    <w:rsid w:val="00DC51B6"/>
    <w:rsid w:val="00DD71FE"/>
    <w:rsid w:val="00DD768E"/>
    <w:rsid w:val="00DE2FF7"/>
    <w:rsid w:val="00DE32DE"/>
    <w:rsid w:val="00DE358C"/>
    <w:rsid w:val="00DE5856"/>
    <w:rsid w:val="00DE587C"/>
    <w:rsid w:val="00DE6D39"/>
    <w:rsid w:val="00DF0956"/>
    <w:rsid w:val="00DF2A2B"/>
    <w:rsid w:val="00E00CB1"/>
    <w:rsid w:val="00E068C3"/>
    <w:rsid w:val="00E07968"/>
    <w:rsid w:val="00E10862"/>
    <w:rsid w:val="00E154D9"/>
    <w:rsid w:val="00E15643"/>
    <w:rsid w:val="00E16CB3"/>
    <w:rsid w:val="00E240ED"/>
    <w:rsid w:val="00E26405"/>
    <w:rsid w:val="00E339E1"/>
    <w:rsid w:val="00E4025A"/>
    <w:rsid w:val="00E40375"/>
    <w:rsid w:val="00E41225"/>
    <w:rsid w:val="00E45FCF"/>
    <w:rsid w:val="00E47130"/>
    <w:rsid w:val="00E52550"/>
    <w:rsid w:val="00E6102C"/>
    <w:rsid w:val="00E61B68"/>
    <w:rsid w:val="00E62453"/>
    <w:rsid w:val="00E63644"/>
    <w:rsid w:val="00E668C9"/>
    <w:rsid w:val="00E70ACE"/>
    <w:rsid w:val="00E7370F"/>
    <w:rsid w:val="00E77CB9"/>
    <w:rsid w:val="00E920DE"/>
    <w:rsid w:val="00E94CD6"/>
    <w:rsid w:val="00E95E4A"/>
    <w:rsid w:val="00EA00AA"/>
    <w:rsid w:val="00EA1563"/>
    <w:rsid w:val="00EB17C3"/>
    <w:rsid w:val="00EB7F80"/>
    <w:rsid w:val="00EC2D01"/>
    <w:rsid w:val="00EC328C"/>
    <w:rsid w:val="00EC4E90"/>
    <w:rsid w:val="00ED0D52"/>
    <w:rsid w:val="00ED0DA2"/>
    <w:rsid w:val="00ED1B12"/>
    <w:rsid w:val="00ED3C22"/>
    <w:rsid w:val="00ED477F"/>
    <w:rsid w:val="00EE07AB"/>
    <w:rsid w:val="00EE2B40"/>
    <w:rsid w:val="00EE41BA"/>
    <w:rsid w:val="00EF01B3"/>
    <w:rsid w:val="00EF6EEE"/>
    <w:rsid w:val="00F007B5"/>
    <w:rsid w:val="00F03199"/>
    <w:rsid w:val="00F03BAA"/>
    <w:rsid w:val="00F10D6D"/>
    <w:rsid w:val="00F11422"/>
    <w:rsid w:val="00F17D77"/>
    <w:rsid w:val="00F23EC3"/>
    <w:rsid w:val="00F252B6"/>
    <w:rsid w:val="00F322F0"/>
    <w:rsid w:val="00F5235A"/>
    <w:rsid w:val="00F534C2"/>
    <w:rsid w:val="00F66AE4"/>
    <w:rsid w:val="00F66C26"/>
    <w:rsid w:val="00F71B66"/>
    <w:rsid w:val="00F72ABF"/>
    <w:rsid w:val="00F740F8"/>
    <w:rsid w:val="00F74E55"/>
    <w:rsid w:val="00F83844"/>
    <w:rsid w:val="00F86D4C"/>
    <w:rsid w:val="00F86ECF"/>
    <w:rsid w:val="00F97C91"/>
    <w:rsid w:val="00FA0587"/>
    <w:rsid w:val="00FB51BC"/>
    <w:rsid w:val="00FC65AF"/>
    <w:rsid w:val="00FC73E4"/>
    <w:rsid w:val="00FD0492"/>
    <w:rsid w:val="00FD6F6D"/>
    <w:rsid w:val="00FE07BF"/>
    <w:rsid w:val="00FE361D"/>
    <w:rsid w:val="00FE42AD"/>
    <w:rsid w:val="00FE4C65"/>
    <w:rsid w:val="00FE735D"/>
    <w:rsid w:val="00FE7B8A"/>
    <w:rsid w:val="00FF27D6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table" w:styleId="TableGrid">
    <w:name w:val="Table Grid"/>
    <w:basedOn w:val="TableNormal"/>
    <w:uiPriority w:val="59"/>
    <w:rsid w:val="00A712A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EA00AA"/>
    <w:rPr>
      <w:rFonts w:ascii="Arial" w:eastAsia="Arial" w:hAnsi="Arial" w:cs="Arial"/>
      <w:lang w:bidi="en-US"/>
    </w:rPr>
  </w:style>
  <w:style w:type="character" w:styleId="PlaceholderText">
    <w:name w:val="Placeholder Text"/>
    <w:basedOn w:val="DefaultParagraphFont"/>
    <w:uiPriority w:val="99"/>
    <w:semiHidden/>
    <w:rsid w:val="003751D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D183-FEF4-405C-B957-B6D515C8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Comp6</cp:lastModifiedBy>
  <cp:revision>33</cp:revision>
  <cp:lastPrinted>2020-03-02T07:19:00Z</cp:lastPrinted>
  <dcterms:created xsi:type="dcterms:W3CDTF">2020-02-15T17:36:00Z</dcterms:created>
  <dcterms:modified xsi:type="dcterms:W3CDTF">2020-03-04T12:42:00Z</dcterms:modified>
</cp:coreProperties>
</file>